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FA" w:rsidRPr="007F5EF1" w:rsidRDefault="002608FA" w:rsidP="002608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5EF1">
        <w:rPr>
          <w:b/>
          <w:bCs/>
          <w:color w:val="000000"/>
          <w:sz w:val="28"/>
          <w:szCs w:val="28"/>
        </w:rPr>
        <w:t>Аннотаци</w:t>
      </w:r>
      <w:r w:rsidR="007F5EF1">
        <w:rPr>
          <w:b/>
          <w:bCs/>
          <w:color w:val="000000"/>
          <w:sz w:val="28"/>
          <w:szCs w:val="28"/>
        </w:rPr>
        <w:t>я рабочей программы по ОБЖ в 5-11</w:t>
      </w:r>
      <w:r w:rsidRPr="007F5EF1">
        <w:rPr>
          <w:b/>
          <w:bCs/>
          <w:color w:val="000000"/>
          <w:sz w:val="28"/>
          <w:szCs w:val="28"/>
        </w:rPr>
        <w:t xml:space="preserve"> классах</w:t>
      </w:r>
    </w:p>
    <w:p w:rsidR="002608FA" w:rsidRPr="007F5EF1" w:rsidRDefault="002608FA" w:rsidP="002608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608FA" w:rsidRPr="007F5EF1" w:rsidRDefault="002608FA" w:rsidP="002608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 xml:space="preserve">Настоящая программа по ОБЖ для 5-11 классов создана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7F5EF1">
        <w:rPr>
          <w:color w:val="000000"/>
          <w:sz w:val="28"/>
          <w:szCs w:val="28"/>
        </w:rPr>
        <w:t>межпредметных</w:t>
      </w:r>
      <w:proofErr w:type="spellEnd"/>
      <w:r w:rsidRPr="007F5EF1">
        <w:rPr>
          <w:color w:val="000000"/>
          <w:sz w:val="28"/>
          <w:szCs w:val="28"/>
        </w:rPr>
        <w:t xml:space="preserve"> и </w:t>
      </w:r>
      <w:proofErr w:type="spellStart"/>
      <w:r w:rsidRPr="007F5EF1">
        <w:rPr>
          <w:color w:val="000000"/>
          <w:sz w:val="28"/>
          <w:szCs w:val="28"/>
        </w:rPr>
        <w:t>внутрипредметных</w:t>
      </w:r>
      <w:proofErr w:type="spellEnd"/>
      <w:r w:rsidRPr="007F5EF1">
        <w:rPr>
          <w:color w:val="000000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2608FA" w:rsidRPr="007F5EF1" w:rsidRDefault="002608FA" w:rsidP="002608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и др.</w:t>
      </w:r>
    </w:p>
    <w:p w:rsidR="007F5EF1" w:rsidRPr="007F5EF1" w:rsidRDefault="002608FA" w:rsidP="002608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Содержание программы в</w:t>
      </w:r>
      <w:r w:rsidR="00870A09" w:rsidRPr="007F5EF1">
        <w:rPr>
          <w:color w:val="000000"/>
          <w:sz w:val="28"/>
          <w:szCs w:val="28"/>
        </w:rPr>
        <w:t>ыстроено по трем линиям: </w:t>
      </w:r>
    </w:p>
    <w:p w:rsidR="00870A09" w:rsidRPr="007F5EF1" w:rsidRDefault="007F5EF1" w:rsidP="002608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-</w:t>
      </w:r>
      <w:r w:rsidR="002608FA" w:rsidRPr="007F5EF1">
        <w:rPr>
          <w:color w:val="000000"/>
          <w:sz w:val="28"/>
          <w:szCs w:val="28"/>
        </w:rPr>
        <w:t xml:space="preserve"> обеспечение личной безопасности </w:t>
      </w:r>
      <w:r w:rsidR="00870A09" w:rsidRPr="007F5EF1">
        <w:rPr>
          <w:color w:val="000000"/>
          <w:sz w:val="28"/>
          <w:szCs w:val="28"/>
        </w:rPr>
        <w:t>и сохранение здоровья;</w:t>
      </w:r>
    </w:p>
    <w:p w:rsidR="002608FA" w:rsidRPr="007F5EF1" w:rsidRDefault="007F5EF1" w:rsidP="002608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- государственная система обеспечения безопасности населения;</w:t>
      </w:r>
    </w:p>
    <w:p w:rsidR="007F5EF1" w:rsidRPr="007F5EF1" w:rsidRDefault="007F5EF1" w:rsidP="002608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- основы обороны государства и воинская обязанность.</w:t>
      </w:r>
    </w:p>
    <w:p w:rsidR="007F5EF1" w:rsidRPr="007F5EF1" w:rsidRDefault="002608FA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Цели изучения курса «Основы безопасности жизнедеятельности»:</w:t>
      </w:r>
      <w:r w:rsidR="007F5EF1" w:rsidRPr="007F5EF1">
        <w:rPr>
          <w:color w:val="000000"/>
          <w:sz w:val="28"/>
          <w:szCs w:val="28"/>
        </w:rPr>
        <w:t xml:space="preserve"> 1) </w:t>
      </w:r>
      <w:proofErr w:type="spellStart"/>
      <w:r w:rsidR="007F5EF1" w:rsidRPr="007F5EF1">
        <w:rPr>
          <w:color w:val="000000"/>
          <w:sz w:val="28"/>
          <w:szCs w:val="28"/>
        </w:rPr>
        <w:t>Сформированность</w:t>
      </w:r>
      <w:proofErr w:type="spellEnd"/>
      <w:r w:rsidR="007F5EF1" w:rsidRPr="007F5EF1">
        <w:rPr>
          <w:color w:val="000000"/>
          <w:sz w:val="28"/>
          <w:szCs w:val="28"/>
        </w:rPr>
        <w:t xml:space="preserve"> представлений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2) 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ситуаций и ликвидации их последствий.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3) 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4) </w:t>
      </w:r>
      <w:proofErr w:type="spellStart"/>
      <w:r w:rsidRPr="007F5EF1">
        <w:rPr>
          <w:color w:val="000000"/>
          <w:sz w:val="28"/>
          <w:szCs w:val="28"/>
        </w:rPr>
        <w:t>Сформированность</w:t>
      </w:r>
      <w:proofErr w:type="spellEnd"/>
      <w:r w:rsidRPr="007F5EF1">
        <w:rPr>
          <w:color w:val="000000"/>
          <w:sz w:val="28"/>
          <w:szCs w:val="28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 и национальной безопасности России.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5) Уяснение основных положений законодательства Российской Федерации о противодействии терроризму и экстремизму.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6) Знание организационных основ системы противодействия терроризму и экстремизму в Российской Федерации.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7) </w:t>
      </w:r>
      <w:proofErr w:type="spellStart"/>
      <w:r w:rsidRPr="007F5EF1">
        <w:rPr>
          <w:color w:val="000000"/>
          <w:sz w:val="28"/>
          <w:szCs w:val="28"/>
        </w:rPr>
        <w:t>Сформированность</w:t>
      </w:r>
      <w:proofErr w:type="spellEnd"/>
      <w:r w:rsidRPr="007F5EF1">
        <w:rPr>
          <w:color w:val="000000"/>
          <w:sz w:val="28"/>
          <w:szCs w:val="28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8) Уяснение последовательности действий для обеспечения личной безопасности при угрозе террористического акта.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9) </w:t>
      </w:r>
      <w:proofErr w:type="spellStart"/>
      <w:r w:rsidRPr="007F5EF1">
        <w:rPr>
          <w:color w:val="000000"/>
          <w:sz w:val="28"/>
          <w:szCs w:val="28"/>
        </w:rPr>
        <w:t>Сформированность</w:t>
      </w:r>
      <w:proofErr w:type="spellEnd"/>
      <w:r w:rsidRPr="007F5EF1">
        <w:rPr>
          <w:color w:val="000000"/>
          <w:sz w:val="28"/>
          <w:szCs w:val="28"/>
        </w:rPr>
        <w:t xml:space="preserve"> понятия о значении здорового образа жизни, современного уровня культуры безопасности жизнедеятельности и </w:t>
      </w:r>
      <w:r w:rsidRPr="007F5EF1">
        <w:rPr>
          <w:color w:val="000000"/>
          <w:sz w:val="28"/>
          <w:szCs w:val="28"/>
        </w:rPr>
        <w:lastRenderedPageBreak/>
        <w:t>экологической культуры для повышения защищённости жизненно важных интересов личности, общества и государства от внешних и внутренних угроз, в том числе от отрицательного влияния человеческого фактора.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10) </w:t>
      </w:r>
      <w:proofErr w:type="spellStart"/>
      <w:r w:rsidRPr="007F5EF1">
        <w:rPr>
          <w:color w:val="000000"/>
          <w:sz w:val="28"/>
          <w:szCs w:val="28"/>
        </w:rPr>
        <w:t>Сформированность</w:t>
      </w:r>
      <w:proofErr w:type="spellEnd"/>
      <w:r w:rsidRPr="007F5EF1">
        <w:rPr>
          <w:color w:val="000000"/>
          <w:sz w:val="28"/>
          <w:szCs w:val="28"/>
        </w:rPr>
        <w:t xml:space="preserve"> негативного отношения к курению, употреблению алкоголя и наркотиков как факторов, оказывающих пагубное влияние на здоровье личности, общества и демографическую ситуацию в государстве.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11) Уяснение стратегических целей совершенствования национальной обороны и обеспечения военной безопасности Российской Федерации путём развития и совершенствования военной организации государства.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12) </w:t>
      </w:r>
      <w:proofErr w:type="spellStart"/>
      <w:r w:rsidRPr="007F5EF1">
        <w:rPr>
          <w:color w:val="000000"/>
          <w:sz w:val="28"/>
          <w:szCs w:val="28"/>
        </w:rPr>
        <w:t>Сформированность</w:t>
      </w:r>
      <w:proofErr w:type="spellEnd"/>
      <w:r w:rsidRPr="007F5EF1">
        <w:rPr>
          <w:color w:val="000000"/>
          <w:sz w:val="28"/>
          <w:szCs w:val="28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войск Вооруженных Сил РФ, о боевых традициях и символах воинской чести Вооруженных Сил РФ.</w:t>
      </w:r>
    </w:p>
    <w:p w:rsidR="007F5EF1" w:rsidRPr="007F5EF1" w:rsidRDefault="007F5EF1" w:rsidP="007F5E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13) Знание гражданской обороны как составной части обороноспособности страны, её функций и задач по обеспечению защиты населения от чрезвычайных ситуаций мирного и военного времени.</w:t>
      </w:r>
    </w:p>
    <w:p w:rsidR="002608FA" w:rsidRPr="007F5EF1" w:rsidRDefault="002608FA" w:rsidP="002608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9FD" w:rsidRDefault="002608FA" w:rsidP="002608F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При изучении курса ОБЖ используются</w:t>
      </w:r>
      <w:r w:rsidR="007F5EF1" w:rsidRPr="007F5EF1">
        <w:rPr>
          <w:color w:val="000000"/>
          <w:sz w:val="28"/>
          <w:szCs w:val="28"/>
        </w:rPr>
        <w:t xml:space="preserve"> учебники А.Т.Смирнова,</w:t>
      </w:r>
    </w:p>
    <w:p w:rsidR="002608FA" w:rsidRPr="007F5EF1" w:rsidRDefault="004579FD" w:rsidP="002608F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Б.О. </w:t>
      </w:r>
      <w:r w:rsidR="007F5EF1" w:rsidRPr="007F5EF1">
        <w:rPr>
          <w:color w:val="000000"/>
          <w:sz w:val="28"/>
          <w:szCs w:val="28"/>
        </w:rPr>
        <w:t>Хренникова для 5 - 11</w:t>
      </w:r>
      <w:r w:rsidR="002608FA" w:rsidRPr="007F5EF1">
        <w:rPr>
          <w:color w:val="000000"/>
          <w:sz w:val="28"/>
          <w:szCs w:val="28"/>
        </w:rPr>
        <w:t xml:space="preserve"> классов.</w:t>
      </w:r>
    </w:p>
    <w:p w:rsidR="002608FA" w:rsidRPr="007F5EF1" w:rsidRDefault="002608FA" w:rsidP="002608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На  изучение ОБЖ выделено:</w:t>
      </w:r>
    </w:p>
    <w:p w:rsidR="007F5EF1" w:rsidRDefault="002608FA" w:rsidP="007F5E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EF1">
        <w:rPr>
          <w:color w:val="000000"/>
          <w:sz w:val="28"/>
          <w:szCs w:val="28"/>
        </w:rPr>
        <w:t>5 – 9 классы – 1час в неделю (34 в год);</w:t>
      </w:r>
    </w:p>
    <w:p w:rsidR="007F5EF1" w:rsidRDefault="002608FA" w:rsidP="007F5E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5EF1">
        <w:rPr>
          <w:sz w:val="28"/>
          <w:szCs w:val="28"/>
        </w:rPr>
        <w:t xml:space="preserve">10 класс – 2 </w:t>
      </w:r>
      <w:r w:rsidR="004579FD">
        <w:rPr>
          <w:sz w:val="28"/>
          <w:szCs w:val="28"/>
        </w:rPr>
        <w:t>часа в неделю (68 в год и 40 часов  на учебно-полевых сборах)</w:t>
      </w:r>
    </w:p>
    <w:p w:rsidR="00870A09" w:rsidRDefault="002608FA" w:rsidP="007F5EF1">
      <w:pPr>
        <w:rPr>
          <w:rFonts w:ascii="Times New Roman" w:hAnsi="Times New Roman" w:cs="Times New Roman"/>
          <w:sz w:val="28"/>
          <w:szCs w:val="28"/>
        </w:rPr>
      </w:pPr>
      <w:r w:rsidRPr="007F5EF1">
        <w:rPr>
          <w:rFonts w:ascii="Times New Roman" w:hAnsi="Times New Roman" w:cs="Times New Roman"/>
          <w:sz w:val="28"/>
          <w:szCs w:val="28"/>
        </w:rPr>
        <w:t>11 класс – 1 час в неделю (34 в год</w:t>
      </w:r>
      <w:r w:rsidR="007F5EF1">
        <w:rPr>
          <w:rFonts w:ascii="Times New Roman" w:hAnsi="Times New Roman" w:cs="Times New Roman"/>
          <w:sz w:val="28"/>
          <w:szCs w:val="28"/>
        </w:rPr>
        <w:t>)</w:t>
      </w:r>
    </w:p>
    <w:p w:rsidR="00430DD3" w:rsidRDefault="00430DD3" w:rsidP="007F5EF1">
      <w:pPr>
        <w:rPr>
          <w:rFonts w:ascii="Times New Roman" w:hAnsi="Times New Roman" w:cs="Times New Roman"/>
          <w:sz w:val="28"/>
          <w:szCs w:val="28"/>
        </w:rPr>
      </w:pPr>
    </w:p>
    <w:p w:rsidR="00430DD3" w:rsidRDefault="00430DD3" w:rsidP="007F5EF1">
      <w:pPr>
        <w:rPr>
          <w:rFonts w:ascii="Times New Roman" w:hAnsi="Times New Roman" w:cs="Times New Roman"/>
          <w:sz w:val="28"/>
          <w:szCs w:val="28"/>
        </w:rPr>
      </w:pPr>
    </w:p>
    <w:p w:rsidR="00430DD3" w:rsidRDefault="00430DD3" w:rsidP="007F5EF1">
      <w:pPr>
        <w:rPr>
          <w:rFonts w:ascii="Times New Roman" w:hAnsi="Times New Roman" w:cs="Times New Roman"/>
          <w:sz w:val="28"/>
          <w:szCs w:val="28"/>
        </w:rPr>
      </w:pPr>
    </w:p>
    <w:p w:rsidR="00430DD3" w:rsidRDefault="00430DD3" w:rsidP="007F5EF1">
      <w:pPr>
        <w:rPr>
          <w:rFonts w:ascii="Times New Roman" w:hAnsi="Times New Roman" w:cs="Times New Roman"/>
          <w:sz w:val="28"/>
          <w:szCs w:val="28"/>
        </w:rPr>
      </w:pPr>
    </w:p>
    <w:p w:rsidR="00430DD3" w:rsidRDefault="00430DD3" w:rsidP="007F5EF1">
      <w:pPr>
        <w:rPr>
          <w:rFonts w:ascii="Times New Roman" w:hAnsi="Times New Roman" w:cs="Times New Roman"/>
          <w:sz w:val="28"/>
          <w:szCs w:val="28"/>
        </w:rPr>
      </w:pPr>
    </w:p>
    <w:p w:rsidR="00430DD3" w:rsidRDefault="00430DD3" w:rsidP="007F5EF1">
      <w:pPr>
        <w:rPr>
          <w:rFonts w:ascii="Times New Roman" w:hAnsi="Times New Roman" w:cs="Times New Roman"/>
          <w:sz w:val="28"/>
          <w:szCs w:val="28"/>
        </w:rPr>
      </w:pPr>
    </w:p>
    <w:p w:rsidR="00430DD3" w:rsidRDefault="00430DD3" w:rsidP="007F5EF1">
      <w:pPr>
        <w:rPr>
          <w:rFonts w:ascii="Times New Roman" w:hAnsi="Times New Roman" w:cs="Times New Roman"/>
          <w:sz w:val="28"/>
          <w:szCs w:val="28"/>
        </w:rPr>
      </w:pPr>
    </w:p>
    <w:p w:rsidR="00430DD3" w:rsidRDefault="00430DD3" w:rsidP="007F5EF1">
      <w:pPr>
        <w:rPr>
          <w:rFonts w:ascii="Times New Roman" w:hAnsi="Times New Roman" w:cs="Times New Roman"/>
          <w:sz w:val="28"/>
          <w:szCs w:val="28"/>
        </w:rPr>
      </w:pPr>
    </w:p>
    <w:p w:rsidR="00430DD3" w:rsidRDefault="00430DD3" w:rsidP="007F5EF1">
      <w:pPr>
        <w:rPr>
          <w:rFonts w:ascii="Times New Roman" w:hAnsi="Times New Roman" w:cs="Times New Roman"/>
          <w:sz w:val="28"/>
          <w:szCs w:val="28"/>
        </w:rPr>
      </w:pPr>
    </w:p>
    <w:p w:rsidR="00430DD3" w:rsidRDefault="00430DD3" w:rsidP="007F5EF1">
      <w:pPr>
        <w:rPr>
          <w:rFonts w:ascii="Times New Roman" w:hAnsi="Times New Roman" w:cs="Times New Roman"/>
          <w:sz w:val="28"/>
          <w:szCs w:val="28"/>
        </w:rPr>
      </w:pPr>
    </w:p>
    <w:p w:rsidR="00430DD3" w:rsidRPr="007F5EF1" w:rsidRDefault="00430DD3" w:rsidP="007F5EF1">
      <w:pPr>
        <w:rPr>
          <w:rFonts w:ascii="Times New Roman" w:hAnsi="Times New Roman" w:cs="Times New Roman"/>
          <w:sz w:val="28"/>
          <w:szCs w:val="28"/>
        </w:rPr>
      </w:pPr>
    </w:p>
    <w:p w:rsidR="00430DD3" w:rsidRPr="00430DD3" w:rsidRDefault="00430DD3" w:rsidP="0043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DD3" w:rsidRPr="00430DD3" w:rsidRDefault="00430DD3" w:rsidP="0043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8FA" w:rsidRPr="00430DD3" w:rsidRDefault="002608FA">
      <w:pPr>
        <w:rPr>
          <w:rFonts w:ascii="Times New Roman" w:hAnsi="Times New Roman" w:cs="Times New Roman"/>
          <w:sz w:val="28"/>
          <w:szCs w:val="28"/>
        </w:rPr>
      </w:pPr>
    </w:p>
    <w:sectPr w:rsidR="002608FA" w:rsidRPr="00430DD3" w:rsidSect="0077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450"/>
    <w:multiLevelType w:val="multilevel"/>
    <w:tmpl w:val="A9D4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35F42"/>
    <w:multiLevelType w:val="multilevel"/>
    <w:tmpl w:val="696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72032"/>
    <w:multiLevelType w:val="multilevel"/>
    <w:tmpl w:val="BFE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355C"/>
    <w:rsid w:val="002608FA"/>
    <w:rsid w:val="00396911"/>
    <w:rsid w:val="00430DD3"/>
    <w:rsid w:val="0044355C"/>
    <w:rsid w:val="004579FD"/>
    <w:rsid w:val="00774038"/>
    <w:rsid w:val="007F5EF1"/>
    <w:rsid w:val="00870A09"/>
    <w:rsid w:val="0090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430DD3"/>
  </w:style>
  <w:style w:type="character" w:customStyle="1" w:styleId="dg-libraryrate--number">
    <w:name w:val="dg-library__rate--number"/>
    <w:basedOn w:val="a0"/>
    <w:rsid w:val="00430DD3"/>
  </w:style>
  <w:style w:type="character" w:styleId="a4">
    <w:name w:val="Hyperlink"/>
    <w:basedOn w:val="a0"/>
    <w:uiPriority w:val="99"/>
    <w:semiHidden/>
    <w:unhideWhenUsed/>
    <w:rsid w:val="00430DD3"/>
    <w:rPr>
      <w:color w:val="0000FF"/>
      <w:u w:val="single"/>
    </w:rPr>
  </w:style>
  <w:style w:type="character" w:customStyle="1" w:styleId="old">
    <w:name w:val="old"/>
    <w:basedOn w:val="a0"/>
    <w:rsid w:val="00430DD3"/>
  </w:style>
  <w:style w:type="character" w:customStyle="1" w:styleId="new">
    <w:name w:val="new"/>
    <w:basedOn w:val="a0"/>
    <w:rsid w:val="00430DD3"/>
  </w:style>
  <w:style w:type="paragraph" w:styleId="a5">
    <w:name w:val="Balloon Text"/>
    <w:basedOn w:val="a"/>
    <w:link w:val="a6"/>
    <w:uiPriority w:val="99"/>
    <w:semiHidden/>
    <w:unhideWhenUsed/>
    <w:rsid w:val="004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430DD3"/>
  </w:style>
  <w:style w:type="character" w:customStyle="1" w:styleId="dg-libraryrate--number">
    <w:name w:val="dg-library__rate--number"/>
    <w:basedOn w:val="a0"/>
    <w:rsid w:val="00430DD3"/>
  </w:style>
  <w:style w:type="character" w:styleId="a4">
    <w:name w:val="Hyperlink"/>
    <w:basedOn w:val="a0"/>
    <w:uiPriority w:val="99"/>
    <w:semiHidden/>
    <w:unhideWhenUsed/>
    <w:rsid w:val="00430DD3"/>
    <w:rPr>
      <w:color w:val="0000FF"/>
      <w:u w:val="single"/>
    </w:rPr>
  </w:style>
  <w:style w:type="character" w:customStyle="1" w:styleId="old">
    <w:name w:val="old"/>
    <w:basedOn w:val="a0"/>
    <w:rsid w:val="00430DD3"/>
  </w:style>
  <w:style w:type="character" w:customStyle="1" w:styleId="new">
    <w:name w:val="new"/>
    <w:basedOn w:val="a0"/>
    <w:rsid w:val="00430DD3"/>
  </w:style>
  <w:style w:type="paragraph" w:styleId="a5">
    <w:name w:val="Balloon Text"/>
    <w:basedOn w:val="a"/>
    <w:link w:val="a6"/>
    <w:uiPriority w:val="99"/>
    <w:semiHidden/>
    <w:unhideWhenUsed/>
    <w:rsid w:val="004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0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84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947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4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46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605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1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77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950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2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140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15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pGqHVOK+T4btnSKgFwRMbGg+A9rTuCavR71xhpHkLMk=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IcRvd9HXdsPBQ55GFZKTxfrYofidFTt1Y5AsAfr0fNM3NQrlGyYWc6vMz6lAt8+q
ZdH04rcP4CGpuzOxUl5kMg==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BFK4lilZF6g12KFo8FPnv2z8e2U=</DigestValue>
      </Reference>
      <Reference URI="/word/fontTable.xml?ContentType=application/vnd.openxmlformats-officedocument.wordprocessingml.fontTable+xml">
        <DigestMethod Algorithm="http://www.w3.org/2000/09/xmldsig#sha1"/>
        <DigestValue>slhuHVcGfhjl7b8UZNOf2zsn2SM=</DigestValue>
      </Reference>
      <Reference URI="/word/numbering.xml?ContentType=application/vnd.openxmlformats-officedocument.wordprocessingml.numbering+xml">
        <DigestMethod Algorithm="http://www.w3.org/2000/09/xmldsig#sha1"/>
        <DigestValue>iWfzoOvA7XhDFepn5EVk7NsGlH4=</DigestValue>
      </Reference>
      <Reference URI="/word/settings.xml?ContentType=application/vnd.openxmlformats-officedocument.wordprocessingml.settings+xml">
        <DigestMethod Algorithm="http://www.w3.org/2000/09/xmldsig#sha1"/>
        <DigestValue>l7myYodiFgb0NTAsV9ngHBtxicY=</DigestValue>
      </Reference>
      <Reference URI="/word/styles.xml?ContentType=application/vnd.openxmlformats-officedocument.wordprocessingml.styles+xml">
        <DigestMethod Algorithm="http://www.w3.org/2000/09/xmldsig#sha1"/>
        <DigestValue>XYDG6fUJNSyZfoZGDshkjBMcXcE=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r3vpwLnVFGcIhpet0E48C/QHRI0=</DigestValue>
      </Reference>
    </Manifest>
    <SignatureProperties>
      <SignatureProperty Id="idSignatureTime" Target="#idPackageSignature">
        <mdssi:SignatureTime>
          <mdssi:Format>YYYY-MM-DDThh:mm:ssTZD</mdssi:Format>
          <mdssi:Value>2021-02-17T06:09:48Z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Рафаэль</dc:creator>
  <cp:keywords/>
  <dc:description/>
  <cp:lastModifiedBy>USER</cp:lastModifiedBy>
  <cp:revision>6</cp:revision>
  <dcterms:created xsi:type="dcterms:W3CDTF">2019-01-10T19:01:00Z</dcterms:created>
  <dcterms:modified xsi:type="dcterms:W3CDTF">2021-01-12T05:50:00Z</dcterms:modified>
</cp:coreProperties>
</file>